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E" w:rsidRPr="000962BE" w:rsidRDefault="000962BE" w:rsidP="00DD198A">
      <w:pPr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r w:rsidRPr="000962BE">
        <w:rPr>
          <w:b/>
          <w:sz w:val="28"/>
          <w:szCs w:val="28"/>
        </w:rPr>
        <w:t>Информация о порядке начисления коммунальных услуг на общедомовые нужды (на примере начисле</w:t>
      </w:r>
      <w:r>
        <w:rPr>
          <w:b/>
          <w:sz w:val="28"/>
          <w:szCs w:val="28"/>
        </w:rPr>
        <w:t>ний за холодную и горячую воду)</w:t>
      </w:r>
      <w:bookmarkEnd w:id="0"/>
    </w:p>
    <w:p w:rsidR="00DD198A" w:rsidRDefault="00DD198A" w:rsidP="00F84A8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84A83" w:rsidRPr="000179E3" w:rsidRDefault="00F84A83" w:rsidP="00F84A8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0179E3">
        <w:rPr>
          <w:sz w:val="24"/>
          <w:szCs w:val="24"/>
        </w:rPr>
        <w:t xml:space="preserve">Согласно </w:t>
      </w:r>
      <w:r w:rsidR="000962BE" w:rsidRPr="000179E3">
        <w:rPr>
          <w:sz w:val="24"/>
          <w:szCs w:val="24"/>
        </w:rPr>
        <w:t xml:space="preserve">Правилам </w:t>
      </w:r>
      <w:r w:rsidR="000962BE" w:rsidRPr="000179E3">
        <w:rPr>
          <w:rFonts w:eastAsiaTheme="minorHAnsi"/>
          <w:sz w:val="24"/>
          <w:szCs w:val="24"/>
          <w:lang w:eastAsia="en-US"/>
        </w:rPr>
        <w:t>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РФ от 06.05.2011 № 354,</w:t>
      </w:r>
      <w:r w:rsidR="000962BE" w:rsidRPr="000179E3">
        <w:rPr>
          <w:sz w:val="24"/>
          <w:szCs w:val="24"/>
        </w:rPr>
        <w:t xml:space="preserve"> распределяемый между гражданами</w:t>
      </w:r>
      <w:r w:rsidR="00C82E7C" w:rsidRPr="000179E3">
        <w:rPr>
          <w:sz w:val="24"/>
          <w:szCs w:val="24"/>
        </w:rPr>
        <w:t xml:space="preserve"> объем коммунальной услуги, предоставленной на общедомовые нужды за расчетный период, не может превышать объема коммунальной услуги, рассчитанного исходя из нормативов потребления коммунальной услуги, предоставленной на общедомовые нужды</w:t>
      </w:r>
      <w:r w:rsidRPr="000179E3">
        <w:rPr>
          <w:sz w:val="24"/>
          <w:szCs w:val="24"/>
        </w:rPr>
        <w:t xml:space="preserve">. </w:t>
      </w:r>
      <w:proofErr w:type="gramEnd"/>
    </w:p>
    <w:p w:rsidR="00F84A83" w:rsidRPr="000179E3" w:rsidRDefault="00F84A83" w:rsidP="00F84A8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179E3">
        <w:rPr>
          <w:sz w:val="24"/>
          <w:szCs w:val="24"/>
        </w:rPr>
        <w:t>Исключение составляют</w:t>
      </w:r>
      <w:r w:rsidR="00C82E7C" w:rsidRPr="000179E3">
        <w:rPr>
          <w:sz w:val="24"/>
          <w:szCs w:val="24"/>
        </w:rPr>
        <w:t xml:space="preserve"> случа</w:t>
      </w:r>
      <w:r w:rsidRPr="000179E3">
        <w:rPr>
          <w:sz w:val="24"/>
          <w:szCs w:val="24"/>
        </w:rPr>
        <w:t>и</w:t>
      </w:r>
      <w:r w:rsidR="00C82E7C" w:rsidRPr="000179E3">
        <w:rPr>
          <w:sz w:val="24"/>
          <w:szCs w:val="24"/>
        </w:rPr>
        <w:t xml:space="preserve">, когда общим собранием собственников помещений в многоквартирном доме принято решение о распределении объема коммунальной услуги на общедомовые нужды между всеми жилыми и нежилыми помещениями пропорционально размеру общей площади каждого жилого и нежилого помещения. </w:t>
      </w:r>
    </w:p>
    <w:p w:rsidR="000179E3" w:rsidRPr="000179E3" w:rsidRDefault="000179E3" w:rsidP="000962BE">
      <w:pPr>
        <w:autoSpaceDE w:val="0"/>
        <w:autoSpaceDN w:val="0"/>
        <w:adjustRightInd w:val="0"/>
        <w:ind w:firstLine="851"/>
        <w:jc w:val="both"/>
        <w:rPr>
          <w:sz w:val="24"/>
          <w:szCs w:val="24"/>
          <w:u w:val="single"/>
        </w:rPr>
      </w:pPr>
      <w:r w:rsidRPr="000179E3">
        <w:rPr>
          <w:sz w:val="24"/>
          <w:szCs w:val="24"/>
          <w:u w:val="single"/>
        </w:rPr>
        <w:t>Пример</w:t>
      </w:r>
      <w:r w:rsidR="00D2680E">
        <w:rPr>
          <w:sz w:val="24"/>
          <w:szCs w:val="24"/>
          <w:u w:val="single"/>
        </w:rPr>
        <w:t>ы</w:t>
      </w:r>
      <w:r w:rsidRPr="000179E3">
        <w:rPr>
          <w:sz w:val="24"/>
          <w:szCs w:val="24"/>
          <w:u w:val="single"/>
        </w:rPr>
        <w:t xml:space="preserve">: </w:t>
      </w:r>
    </w:p>
    <w:p w:rsidR="000179E3" w:rsidRDefault="000179E3" w:rsidP="000962B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179E3">
        <w:rPr>
          <w:sz w:val="24"/>
          <w:szCs w:val="24"/>
        </w:rPr>
        <w:t>Если фактический расход холодной или горячей воды на общедомовые нужды в многоквартирном доме</w:t>
      </w:r>
      <w:r w:rsidR="000B44C7">
        <w:rPr>
          <w:sz w:val="24"/>
          <w:szCs w:val="24"/>
        </w:rPr>
        <w:t>, определяемый по приборам учета,</w:t>
      </w:r>
      <w:r w:rsidRPr="000179E3">
        <w:rPr>
          <w:sz w:val="24"/>
          <w:szCs w:val="24"/>
        </w:rPr>
        <w:t xml:space="preserve"> составляет 0,05 </w:t>
      </w:r>
      <w:r w:rsidRPr="000179E3">
        <w:rPr>
          <w:rFonts w:eastAsiaTheme="minorHAnsi"/>
          <w:sz w:val="24"/>
          <w:szCs w:val="24"/>
          <w:shd w:val="clear" w:color="auto" w:fill="FFFFFF"/>
          <w:lang w:val="x-none" w:eastAsia="en-US"/>
        </w:rPr>
        <w:t>м</w:t>
      </w:r>
      <w:r w:rsidRPr="000179E3">
        <w:rPr>
          <w:rFonts w:eastAsiaTheme="minorHAnsi"/>
          <w:sz w:val="24"/>
          <w:szCs w:val="24"/>
          <w:shd w:val="clear" w:color="auto" w:fill="FFFFFF"/>
          <w:vertAlign w:val="superscript"/>
          <w:lang w:val="x-none" w:eastAsia="en-US"/>
        </w:rPr>
        <w:t>3</w:t>
      </w:r>
      <w:r w:rsidRPr="000179E3">
        <w:rPr>
          <w:rFonts w:eastAsiaTheme="minorHAnsi"/>
          <w:sz w:val="24"/>
          <w:szCs w:val="24"/>
          <w:shd w:val="clear" w:color="auto" w:fill="FFFFFF"/>
          <w:lang w:val="x-none" w:eastAsia="en-US"/>
        </w:rPr>
        <w:t>/м</w:t>
      </w:r>
      <w:proofErr w:type="gramStart"/>
      <w:r w:rsidRPr="000179E3">
        <w:rPr>
          <w:rFonts w:eastAsiaTheme="minorHAnsi"/>
          <w:sz w:val="24"/>
          <w:szCs w:val="24"/>
          <w:shd w:val="clear" w:color="auto" w:fill="FFFFFF"/>
          <w:vertAlign w:val="superscript"/>
          <w:lang w:val="x-none" w:eastAsia="en-US"/>
        </w:rPr>
        <w:t>2</w:t>
      </w:r>
      <w:proofErr w:type="gramEnd"/>
      <w:r w:rsidRPr="000179E3">
        <w:rPr>
          <w:rFonts w:eastAsiaTheme="minorHAnsi"/>
          <w:sz w:val="24"/>
          <w:szCs w:val="24"/>
          <w:shd w:val="clear" w:color="auto" w:fill="FFFFFF"/>
          <w:lang w:val="x-none" w:eastAsia="en-US"/>
        </w:rPr>
        <w:t xml:space="preserve"> общей площади помещений, входящих в состав общего имущества в многоквартирном доме</w:t>
      </w:r>
      <w:r w:rsidRPr="000179E3">
        <w:rPr>
          <w:sz w:val="24"/>
          <w:szCs w:val="24"/>
        </w:rPr>
        <w:t xml:space="preserve"> (в том числе: 0,03 </w:t>
      </w:r>
      <w:r w:rsidRPr="000179E3">
        <w:rPr>
          <w:rFonts w:eastAsiaTheme="minorHAnsi"/>
          <w:sz w:val="24"/>
          <w:szCs w:val="24"/>
          <w:shd w:val="clear" w:color="auto" w:fill="FFFFFF"/>
          <w:lang w:val="x-none" w:eastAsia="en-US"/>
        </w:rPr>
        <w:t>м</w:t>
      </w:r>
      <w:r w:rsidRPr="000179E3">
        <w:rPr>
          <w:rFonts w:eastAsiaTheme="minorHAnsi"/>
          <w:sz w:val="24"/>
          <w:szCs w:val="24"/>
          <w:shd w:val="clear" w:color="auto" w:fill="FFFFFF"/>
          <w:vertAlign w:val="superscript"/>
          <w:lang w:val="x-none" w:eastAsia="en-US"/>
        </w:rPr>
        <w:t>3</w:t>
      </w:r>
      <w:r w:rsidRPr="000179E3">
        <w:rPr>
          <w:rFonts w:eastAsiaTheme="minorHAnsi"/>
          <w:sz w:val="24"/>
          <w:szCs w:val="24"/>
          <w:shd w:val="clear" w:color="auto" w:fill="FFFFFF"/>
          <w:lang w:val="x-none" w:eastAsia="en-US"/>
        </w:rPr>
        <w:t>/м</w:t>
      </w:r>
      <w:r w:rsidRPr="000179E3">
        <w:rPr>
          <w:rFonts w:eastAsiaTheme="minorHAnsi"/>
          <w:sz w:val="24"/>
          <w:szCs w:val="24"/>
          <w:shd w:val="clear" w:color="auto" w:fill="FFFFFF"/>
          <w:vertAlign w:val="superscript"/>
          <w:lang w:val="x-none" w:eastAsia="en-US"/>
        </w:rPr>
        <w:t>2</w:t>
      </w:r>
      <w:r w:rsidRPr="000179E3">
        <w:rPr>
          <w:rFonts w:eastAsiaTheme="minorHAnsi"/>
          <w:sz w:val="24"/>
          <w:szCs w:val="24"/>
          <w:shd w:val="clear" w:color="auto" w:fill="FFFFFF"/>
          <w:vertAlign w:val="superscript"/>
          <w:lang w:eastAsia="en-US"/>
        </w:rPr>
        <w:t xml:space="preserve"> </w:t>
      </w:r>
      <w:r w:rsidRPr="000179E3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– норматив </w:t>
      </w:r>
      <w:r w:rsidRPr="000179E3">
        <w:rPr>
          <w:sz w:val="24"/>
          <w:szCs w:val="24"/>
        </w:rPr>
        <w:t xml:space="preserve">потребления коммунальной услуги общедомовые нужды, 0,02 </w:t>
      </w:r>
      <w:r w:rsidRPr="000179E3">
        <w:rPr>
          <w:rFonts w:eastAsiaTheme="minorHAnsi"/>
          <w:sz w:val="24"/>
          <w:szCs w:val="24"/>
          <w:shd w:val="clear" w:color="auto" w:fill="FFFFFF"/>
          <w:lang w:val="x-none" w:eastAsia="en-US"/>
        </w:rPr>
        <w:t>м</w:t>
      </w:r>
      <w:r w:rsidRPr="000179E3">
        <w:rPr>
          <w:rFonts w:eastAsiaTheme="minorHAnsi"/>
          <w:sz w:val="24"/>
          <w:szCs w:val="24"/>
          <w:shd w:val="clear" w:color="auto" w:fill="FFFFFF"/>
          <w:vertAlign w:val="superscript"/>
          <w:lang w:val="x-none" w:eastAsia="en-US"/>
        </w:rPr>
        <w:t>3</w:t>
      </w:r>
      <w:r w:rsidRPr="000179E3">
        <w:rPr>
          <w:rFonts w:eastAsiaTheme="minorHAnsi"/>
          <w:sz w:val="24"/>
          <w:szCs w:val="24"/>
          <w:shd w:val="clear" w:color="auto" w:fill="FFFFFF"/>
          <w:lang w:val="x-none" w:eastAsia="en-US"/>
        </w:rPr>
        <w:t>/м</w:t>
      </w:r>
      <w:r w:rsidRPr="000179E3">
        <w:rPr>
          <w:rFonts w:eastAsiaTheme="minorHAnsi"/>
          <w:sz w:val="24"/>
          <w:szCs w:val="24"/>
          <w:shd w:val="clear" w:color="auto" w:fill="FFFFFF"/>
          <w:vertAlign w:val="superscript"/>
          <w:lang w:val="x-none" w:eastAsia="en-US"/>
        </w:rPr>
        <w:t>2</w:t>
      </w:r>
      <w:r w:rsidRPr="000179E3">
        <w:rPr>
          <w:rFonts w:eastAsiaTheme="minorHAnsi"/>
          <w:sz w:val="24"/>
          <w:szCs w:val="24"/>
          <w:shd w:val="clear" w:color="auto" w:fill="FFFFFF"/>
          <w:vertAlign w:val="superscript"/>
          <w:lang w:eastAsia="en-US"/>
        </w:rPr>
        <w:t xml:space="preserve"> </w:t>
      </w:r>
      <w:r w:rsidRPr="000179E3">
        <w:rPr>
          <w:rFonts w:eastAsiaTheme="minorHAnsi"/>
          <w:sz w:val="24"/>
          <w:szCs w:val="24"/>
          <w:shd w:val="clear" w:color="auto" w:fill="FFFFFF"/>
          <w:lang w:eastAsia="en-US"/>
        </w:rPr>
        <w:t>– превышение норматива), оплата за коммунальную услугу на общедомовые нужды производится следующим образом:</w:t>
      </w:r>
    </w:p>
    <w:p w:rsidR="00076D11" w:rsidRPr="00193AD5" w:rsidRDefault="00076D11" w:rsidP="000962BE">
      <w:pPr>
        <w:autoSpaceDE w:val="0"/>
        <w:autoSpaceDN w:val="0"/>
        <w:adjustRightInd w:val="0"/>
        <w:ind w:firstLine="851"/>
        <w:jc w:val="both"/>
      </w:pPr>
    </w:p>
    <w:p w:rsidR="004641FB" w:rsidRDefault="00EE0089" w:rsidP="00076D11">
      <w:pPr>
        <w:rPr>
          <w:sz w:val="28"/>
          <w:szCs w:val="28"/>
        </w:rPr>
      </w:pPr>
      <w:r w:rsidRPr="00EE0089">
        <w:rPr>
          <w:noProof/>
        </w:rPr>
        <w:drawing>
          <wp:inline distT="0" distB="0" distL="0" distR="0" wp14:anchorId="4CC6BB59" wp14:editId="7F0E1580">
            <wp:extent cx="6002504" cy="307600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57" cy="307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39" w:rsidRDefault="00811839" w:rsidP="007D0D47">
      <w:pPr>
        <w:rPr>
          <w:noProof/>
        </w:rPr>
      </w:pPr>
    </w:p>
    <w:p w:rsidR="00D2680E" w:rsidRDefault="00D2680E" w:rsidP="007D0D47">
      <w:pPr>
        <w:rPr>
          <w:noProof/>
        </w:rPr>
      </w:pPr>
    </w:p>
    <w:tbl>
      <w:tblPr>
        <w:tblStyle w:val="a9"/>
        <w:tblW w:w="9640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31"/>
      </w:tblGrid>
      <w:tr w:rsidR="009E2327" w:rsidRPr="002464C0" w:rsidTr="00193AD5">
        <w:trPr>
          <w:trHeight w:val="11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E2327" w:rsidRDefault="009E2327" w:rsidP="00740C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9F1720" wp14:editId="4846FD77">
                  <wp:extent cx="276225" cy="9144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47" cy="931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C9B" w:rsidRDefault="009E2327" w:rsidP="0019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9E3">
              <w:rPr>
                <w:sz w:val="24"/>
                <w:szCs w:val="24"/>
              </w:rPr>
              <w:t xml:space="preserve">В случае нарушений </w:t>
            </w:r>
            <w:r w:rsidR="006D351E" w:rsidRPr="000179E3">
              <w:rPr>
                <w:sz w:val="24"/>
                <w:szCs w:val="24"/>
              </w:rPr>
              <w:t xml:space="preserve">указанного порядка, при </w:t>
            </w:r>
            <w:r w:rsidR="000E39CD" w:rsidRPr="000179E3">
              <w:rPr>
                <w:sz w:val="24"/>
                <w:szCs w:val="24"/>
              </w:rPr>
              <w:t xml:space="preserve">отсутствии решения общего собрания собственников помещений в многоквартирном доме, </w:t>
            </w:r>
            <w:r w:rsidRPr="000179E3">
              <w:rPr>
                <w:sz w:val="24"/>
                <w:szCs w:val="24"/>
              </w:rPr>
              <w:t>граждане могут обращаться</w:t>
            </w:r>
            <w:r w:rsidR="000E39CD" w:rsidRPr="000179E3">
              <w:rPr>
                <w:sz w:val="24"/>
                <w:szCs w:val="24"/>
              </w:rPr>
              <w:t xml:space="preserve"> </w:t>
            </w:r>
            <w:r w:rsidRPr="000179E3">
              <w:rPr>
                <w:sz w:val="24"/>
                <w:szCs w:val="24"/>
              </w:rPr>
              <w:t xml:space="preserve">с жалобами в </w:t>
            </w:r>
            <w:r w:rsidRPr="000179E3">
              <w:rPr>
                <w:b/>
                <w:color w:val="FF0000"/>
                <w:sz w:val="24"/>
                <w:szCs w:val="24"/>
              </w:rPr>
              <w:t>Государственную жилищную инспекцию</w:t>
            </w:r>
            <w:r w:rsidR="000E39CD" w:rsidRPr="000179E3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179E3">
              <w:rPr>
                <w:b/>
                <w:color w:val="FF0000"/>
                <w:sz w:val="24"/>
                <w:szCs w:val="24"/>
              </w:rPr>
              <w:t>Санкт-Петербурга</w:t>
            </w:r>
            <w:r w:rsidRPr="000179E3">
              <w:rPr>
                <w:sz w:val="24"/>
                <w:szCs w:val="24"/>
              </w:rPr>
              <w:t xml:space="preserve">, </w:t>
            </w:r>
            <w:r w:rsidRPr="000179E3">
              <w:rPr>
                <w:color w:val="000000"/>
                <w:sz w:val="24"/>
                <w:szCs w:val="24"/>
              </w:rPr>
              <w:t xml:space="preserve">осуществляющую региональный государственный жилищный надзор </w:t>
            </w:r>
          </w:p>
          <w:p w:rsidR="009E2327" w:rsidRPr="000179E3" w:rsidRDefault="009E2327" w:rsidP="00193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9E3">
              <w:rPr>
                <w:color w:val="000000"/>
                <w:sz w:val="24"/>
                <w:szCs w:val="24"/>
              </w:rPr>
              <w:t>на территории</w:t>
            </w:r>
            <w:r w:rsidR="00811839">
              <w:rPr>
                <w:color w:val="000000"/>
                <w:sz w:val="24"/>
                <w:szCs w:val="24"/>
              </w:rPr>
              <w:t xml:space="preserve"> </w:t>
            </w:r>
            <w:r w:rsidRPr="000179E3">
              <w:rPr>
                <w:color w:val="000000"/>
                <w:sz w:val="24"/>
                <w:szCs w:val="24"/>
              </w:rPr>
              <w:t>Санкт-Петербурга.</w:t>
            </w:r>
          </w:p>
        </w:tc>
      </w:tr>
    </w:tbl>
    <w:p w:rsidR="000179E3" w:rsidRDefault="000179E3" w:rsidP="000B44C7">
      <w:pPr>
        <w:rPr>
          <w:sz w:val="28"/>
          <w:szCs w:val="28"/>
        </w:rPr>
      </w:pPr>
    </w:p>
    <w:sectPr w:rsidR="000179E3" w:rsidSect="006F7266">
      <w:headerReference w:type="default" r:id="rId11"/>
      <w:pgSz w:w="11906" w:h="16838"/>
      <w:pgMar w:top="993" w:right="850" w:bottom="709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D3" w:rsidRDefault="00EB5BD3" w:rsidP="00CD2B7B">
      <w:r>
        <w:separator/>
      </w:r>
    </w:p>
  </w:endnote>
  <w:endnote w:type="continuationSeparator" w:id="0">
    <w:p w:rsidR="00EB5BD3" w:rsidRDefault="00EB5BD3" w:rsidP="00CD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D3" w:rsidRDefault="00EB5BD3" w:rsidP="00CD2B7B">
      <w:r>
        <w:separator/>
      </w:r>
    </w:p>
  </w:footnote>
  <w:footnote w:type="continuationSeparator" w:id="0">
    <w:p w:rsidR="00EB5BD3" w:rsidRDefault="00EB5BD3" w:rsidP="00CD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D5" w:rsidRDefault="00193A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1518"/>
    <w:multiLevelType w:val="hybridMultilevel"/>
    <w:tmpl w:val="ACEE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c848c1c-d5db-4ee4-898c-bf90c69df651"/>
  </w:docVars>
  <w:rsids>
    <w:rsidRoot w:val="00C82E7C"/>
    <w:rsid w:val="000179E3"/>
    <w:rsid w:val="00076D11"/>
    <w:rsid w:val="000962BE"/>
    <w:rsid w:val="000B44C7"/>
    <w:rsid w:val="000E39CD"/>
    <w:rsid w:val="001447CD"/>
    <w:rsid w:val="00145FF8"/>
    <w:rsid w:val="00193AD5"/>
    <w:rsid w:val="00196379"/>
    <w:rsid w:val="002464C0"/>
    <w:rsid w:val="003B533E"/>
    <w:rsid w:val="004641FB"/>
    <w:rsid w:val="00503C9B"/>
    <w:rsid w:val="006D351E"/>
    <w:rsid w:val="006F7266"/>
    <w:rsid w:val="007476E2"/>
    <w:rsid w:val="007B7727"/>
    <w:rsid w:val="007D0D47"/>
    <w:rsid w:val="00811839"/>
    <w:rsid w:val="008C0A32"/>
    <w:rsid w:val="009E2327"/>
    <w:rsid w:val="00A673B3"/>
    <w:rsid w:val="00AA032D"/>
    <w:rsid w:val="00B310A2"/>
    <w:rsid w:val="00C27965"/>
    <w:rsid w:val="00C82E7C"/>
    <w:rsid w:val="00CD2B7B"/>
    <w:rsid w:val="00CE4713"/>
    <w:rsid w:val="00D0025A"/>
    <w:rsid w:val="00D2680E"/>
    <w:rsid w:val="00DB3B9B"/>
    <w:rsid w:val="00DD198A"/>
    <w:rsid w:val="00DD3F61"/>
    <w:rsid w:val="00DE279F"/>
    <w:rsid w:val="00E303C1"/>
    <w:rsid w:val="00EB5BD3"/>
    <w:rsid w:val="00EE0089"/>
    <w:rsid w:val="00F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D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67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67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3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4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D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67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67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3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4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45F6-293C-4E78-8899-FF534297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тарифам СПб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Fominceva</dc:creator>
  <cp:lastModifiedBy>user</cp:lastModifiedBy>
  <cp:revision>5</cp:revision>
  <cp:lastPrinted>2015-01-26T12:48:00Z</cp:lastPrinted>
  <dcterms:created xsi:type="dcterms:W3CDTF">2015-01-29T14:56:00Z</dcterms:created>
  <dcterms:modified xsi:type="dcterms:W3CDTF">2015-02-16T07:47:00Z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2c848c1c-d5db-4ee4-898c-bf90c69df651</vt:lpwstr>
  </property>
</Properties>
</file>